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9928C" w14:textId="66CB93B9" w:rsidR="00DA6AD4" w:rsidRPr="00173973"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r w:rsidRPr="00173973">
        <w:rPr>
          <w:rFonts w:cs="System Font"/>
          <w:b/>
          <w:bCs/>
          <w:kern w:val="0"/>
          <w:sz w:val="26"/>
          <w:szCs w:val="26"/>
        </w:rPr>
        <w:t xml:space="preserve">Talking Points for </w:t>
      </w:r>
      <w:r>
        <w:rPr>
          <w:rFonts w:cs="System Font"/>
          <w:b/>
          <w:bCs/>
          <w:kern w:val="0"/>
          <w:sz w:val="26"/>
          <w:szCs w:val="26"/>
        </w:rPr>
        <w:t>Bishop’s Guest Speakers</w:t>
      </w:r>
      <w:r w:rsidRPr="00173973">
        <w:rPr>
          <w:rFonts w:cs="System Font"/>
          <w:b/>
          <w:bCs/>
          <w:kern w:val="0"/>
          <w:sz w:val="26"/>
          <w:szCs w:val="26"/>
        </w:rPr>
        <w:t xml:space="preserve"> </w:t>
      </w:r>
    </w:p>
    <w:p w14:paraId="4B67F1A8" w14:textId="77777777" w:rsidR="00DA6AD4" w:rsidRPr="00173973"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p>
    <w:p w14:paraId="6DAE89FA" w14:textId="77777777" w:rsidR="00DA6AD4" w:rsidRPr="00173973"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r w:rsidRPr="00173973">
        <w:rPr>
          <w:rFonts w:cs="System Font"/>
          <w:b/>
          <w:bCs/>
          <w:kern w:val="0"/>
          <w:sz w:val="26"/>
          <w:szCs w:val="26"/>
        </w:rPr>
        <w:t>1. Introduction</w:t>
      </w:r>
    </w:p>
    <w:p w14:paraId="5BF034C1" w14:textId="5E41D358" w:rsidR="00DA6AD4" w:rsidRPr="00173973"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r w:rsidRPr="00173973">
        <w:rPr>
          <w:rFonts w:cs="System Font"/>
          <w:kern w:val="0"/>
          <w:sz w:val="26"/>
          <w:szCs w:val="26"/>
        </w:rPr>
        <w:t xml:space="preserve">    •    Introduce yourself and your connection </w:t>
      </w:r>
      <w:r>
        <w:rPr>
          <w:rFonts w:cs="System Font"/>
          <w:kern w:val="0"/>
          <w:sz w:val="26"/>
          <w:szCs w:val="26"/>
        </w:rPr>
        <w:t>to one of the appeal ministries</w:t>
      </w:r>
      <w:r w:rsidRPr="00173973">
        <w:rPr>
          <w:rFonts w:cs="System Font"/>
          <w:kern w:val="0"/>
          <w:sz w:val="26"/>
          <w:szCs w:val="26"/>
        </w:rPr>
        <w:t>.</w:t>
      </w:r>
    </w:p>
    <w:p w14:paraId="2924B08C" w14:textId="4E2F102F" w:rsidR="00DA6AD4" w:rsidRPr="00173973" w:rsidRDefault="00DA6AD4" w:rsidP="00532E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r w:rsidRPr="00173973">
        <w:rPr>
          <w:rFonts w:cs="System Font"/>
          <w:kern w:val="0"/>
          <w:sz w:val="26"/>
          <w:szCs w:val="26"/>
        </w:rPr>
        <w:t xml:space="preserve">    •    Briefly explain that today you’re here to speak about the </w:t>
      </w:r>
      <w:r w:rsidR="00532E61">
        <w:rPr>
          <w:rFonts w:cs="System Font"/>
          <w:kern w:val="0"/>
          <w:sz w:val="26"/>
          <w:szCs w:val="26"/>
        </w:rPr>
        <w:t xml:space="preserve">ministries of the </w:t>
      </w:r>
      <w:proofErr w:type="gramStart"/>
      <w:r w:rsidR="00532E61">
        <w:rPr>
          <w:rFonts w:cs="System Font"/>
          <w:kern w:val="0"/>
          <w:sz w:val="26"/>
          <w:szCs w:val="26"/>
        </w:rPr>
        <w:t>Bishop’s</w:t>
      </w:r>
      <w:proofErr w:type="gramEnd"/>
      <w:r w:rsidR="00532E61">
        <w:rPr>
          <w:rFonts w:cs="System Font"/>
          <w:kern w:val="0"/>
          <w:sz w:val="26"/>
          <w:szCs w:val="26"/>
        </w:rPr>
        <w:t xml:space="preserve"> appeal and the impact it has on the diocese, parishioners, and the future</w:t>
      </w:r>
    </w:p>
    <w:p w14:paraId="7F95BBEE" w14:textId="77777777" w:rsidR="00DA6AD4" w:rsidRPr="00173973"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p>
    <w:p w14:paraId="2E5787D5" w14:textId="6802353D" w:rsidR="00DA6AD4" w:rsidRPr="00173973"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r w:rsidRPr="00173973">
        <w:rPr>
          <w:rFonts w:cs="System Font"/>
          <w:b/>
          <w:bCs/>
          <w:kern w:val="0"/>
          <w:sz w:val="26"/>
          <w:szCs w:val="26"/>
        </w:rPr>
        <w:t xml:space="preserve">2. Why </w:t>
      </w:r>
      <w:r w:rsidR="00532E61">
        <w:rPr>
          <w:rFonts w:cs="System Font"/>
          <w:b/>
          <w:bCs/>
          <w:kern w:val="0"/>
          <w:sz w:val="26"/>
          <w:szCs w:val="26"/>
        </w:rPr>
        <w:t>the Bishop’s Appeal</w:t>
      </w:r>
      <w:r w:rsidRPr="00173973">
        <w:rPr>
          <w:rFonts w:cs="System Font"/>
          <w:b/>
          <w:bCs/>
          <w:kern w:val="0"/>
          <w:sz w:val="26"/>
          <w:szCs w:val="26"/>
        </w:rPr>
        <w:t>?</w:t>
      </w:r>
    </w:p>
    <w:p w14:paraId="6F02BF48" w14:textId="0899DD0D" w:rsidR="00DA6AD4" w:rsidRPr="00173973"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r w:rsidRPr="00173973">
        <w:rPr>
          <w:rFonts w:cs="System Font"/>
          <w:kern w:val="0"/>
          <w:sz w:val="26"/>
          <w:szCs w:val="26"/>
        </w:rPr>
        <w:t>    •    </w:t>
      </w:r>
      <w:r w:rsidR="001D2459">
        <w:rPr>
          <w:rFonts w:cs="System Font"/>
          <w:kern w:val="0"/>
          <w:sz w:val="26"/>
          <w:szCs w:val="26"/>
        </w:rPr>
        <w:t>The ministries of the appeal support seminarian education, care for retired priests, Catholic schools, faith formation ministries such as youth ministry and campus ministry, and ethnic ministries such as the Diocesan African American Ministry and Hispanic Ministry</w:t>
      </w:r>
    </w:p>
    <w:p w14:paraId="5771233E" w14:textId="1D3F439E" w:rsidR="00DA6AD4" w:rsidRPr="00173973"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r w:rsidRPr="00173973">
        <w:rPr>
          <w:rFonts w:cs="System Font"/>
          <w:kern w:val="0"/>
          <w:sz w:val="26"/>
          <w:szCs w:val="26"/>
        </w:rPr>
        <w:t xml:space="preserve">    •    It’s about ensuring </w:t>
      </w:r>
      <w:r w:rsidR="001D2459">
        <w:rPr>
          <w:rFonts w:cs="System Font"/>
          <w:kern w:val="0"/>
          <w:sz w:val="26"/>
          <w:szCs w:val="26"/>
        </w:rPr>
        <w:t xml:space="preserve">each ministry of the diocese </w:t>
      </w:r>
      <w:r w:rsidRPr="00173973">
        <w:rPr>
          <w:rFonts w:cs="System Font"/>
          <w:kern w:val="0"/>
          <w:sz w:val="26"/>
          <w:szCs w:val="26"/>
        </w:rPr>
        <w:t>remains vibrant and financially supported for future generations.</w:t>
      </w:r>
    </w:p>
    <w:p w14:paraId="2A61E58E" w14:textId="77777777" w:rsidR="00DA6AD4" w:rsidRPr="00173973"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p>
    <w:p w14:paraId="08B03EDF" w14:textId="4554ACA1" w:rsidR="00DA6AD4" w:rsidRPr="00173973"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r w:rsidRPr="00173973">
        <w:rPr>
          <w:rFonts w:cs="System Font"/>
          <w:b/>
          <w:bCs/>
          <w:kern w:val="0"/>
          <w:sz w:val="26"/>
          <w:szCs w:val="26"/>
        </w:rPr>
        <w:t>3. The Power of</w:t>
      </w:r>
      <w:r w:rsidR="008376A8">
        <w:rPr>
          <w:rFonts w:cs="System Font"/>
          <w:b/>
          <w:bCs/>
          <w:kern w:val="0"/>
          <w:sz w:val="26"/>
          <w:szCs w:val="26"/>
        </w:rPr>
        <w:t xml:space="preserve"> Ministry</w:t>
      </w:r>
    </w:p>
    <w:p w14:paraId="6C68B305" w14:textId="25361B36" w:rsidR="00DA6AD4" w:rsidRPr="00173973"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r w:rsidRPr="00173973">
        <w:rPr>
          <w:rFonts w:cs="System Font"/>
          <w:kern w:val="0"/>
          <w:sz w:val="26"/>
          <w:szCs w:val="26"/>
        </w:rPr>
        <w:t>    •    </w:t>
      </w:r>
      <w:r w:rsidR="008376A8">
        <w:rPr>
          <w:rFonts w:cs="System Font"/>
          <w:kern w:val="0"/>
          <w:sz w:val="26"/>
          <w:szCs w:val="26"/>
        </w:rPr>
        <w:t>Ministry starts in your heart with love</w:t>
      </w:r>
      <w:r w:rsidRPr="00173973">
        <w:rPr>
          <w:rFonts w:cs="System Font"/>
          <w:kern w:val="0"/>
          <w:sz w:val="26"/>
          <w:szCs w:val="26"/>
        </w:rPr>
        <w:t xml:space="preserve"> — it</w:t>
      </w:r>
      <w:r w:rsidR="008376A8">
        <w:rPr>
          <w:rFonts w:cs="System Font"/>
          <w:kern w:val="0"/>
          <w:sz w:val="26"/>
          <w:szCs w:val="26"/>
        </w:rPr>
        <w:t xml:space="preserve"> forms into</w:t>
      </w:r>
      <w:r w:rsidRPr="00173973">
        <w:rPr>
          <w:rFonts w:cs="System Font"/>
          <w:kern w:val="0"/>
          <w:sz w:val="26"/>
          <w:szCs w:val="26"/>
        </w:rPr>
        <w:t xml:space="preserve"> values, faith, and spiritual impact.</w:t>
      </w:r>
    </w:p>
    <w:p w14:paraId="710D3ACE" w14:textId="6B1C2F37" w:rsidR="00DA6AD4"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r w:rsidRPr="00173973">
        <w:rPr>
          <w:rFonts w:cs="System Font"/>
          <w:kern w:val="0"/>
          <w:sz w:val="26"/>
          <w:szCs w:val="26"/>
        </w:rPr>
        <w:t xml:space="preserve">    •    Reference Scripture: </w:t>
      </w:r>
      <w:r w:rsidR="008376A8">
        <w:rPr>
          <w:rFonts w:cs="System Font"/>
          <w:kern w:val="0"/>
          <w:sz w:val="26"/>
          <w:szCs w:val="26"/>
        </w:rPr>
        <w:t xml:space="preserve">“Let us love, not word or speech, but </w:t>
      </w:r>
      <w:proofErr w:type="spellStart"/>
      <w:r w:rsidR="008376A8">
        <w:rPr>
          <w:rFonts w:cs="System Font"/>
          <w:kern w:val="0"/>
          <w:sz w:val="26"/>
          <w:szCs w:val="26"/>
        </w:rPr>
        <w:t>in deed</w:t>
      </w:r>
      <w:proofErr w:type="spellEnd"/>
      <w:r w:rsidR="008376A8">
        <w:rPr>
          <w:rFonts w:cs="System Font"/>
          <w:kern w:val="0"/>
          <w:sz w:val="26"/>
          <w:szCs w:val="26"/>
        </w:rPr>
        <w:t xml:space="preserve"> and truth” 1 John 3:18</w:t>
      </w:r>
    </w:p>
    <w:p w14:paraId="0D277FA0" w14:textId="77777777" w:rsidR="008376A8" w:rsidRPr="00173973" w:rsidRDefault="008376A8"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p>
    <w:p w14:paraId="2395E161" w14:textId="77777777" w:rsidR="00DA6AD4" w:rsidRPr="00173973"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r w:rsidRPr="00173973">
        <w:rPr>
          <w:rFonts w:cs="System Font"/>
          <w:b/>
          <w:bCs/>
          <w:kern w:val="0"/>
          <w:sz w:val="26"/>
          <w:szCs w:val="26"/>
        </w:rPr>
        <w:t>4. Personal Testimony (Customize this to the speaker’s experience)</w:t>
      </w:r>
    </w:p>
    <w:p w14:paraId="47F4197C" w14:textId="72F5B7DD" w:rsidR="00DA6AD4" w:rsidRPr="00173973"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r w:rsidRPr="00173973">
        <w:rPr>
          <w:rFonts w:cs="System Font"/>
          <w:kern w:val="0"/>
          <w:sz w:val="26"/>
          <w:szCs w:val="26"/>
        </w:rPr>
        <w:t xml:space="preserve">    •    Share a memory of </w:t>
      </w:r>
      <w:r w:rsidR="008376A8">
        <w:rPr>
          <w:rFonts w:cs="System Font"/>
          <w:kern w:val="0"/>
          <w:sz w:val="26"/>
          <w:szCs w:val="26"/>
        </w:rPr>
        <w:t xml:space="preserve">the ministry that you are part of ex: Catholic school principal talking about Teacher convocation, PD, etc. </w:t>
      </w:r>
    </w:p>
    <w:p w14:paraId="637C333B" w14:textId="003622F8" w:rsidR="008376A8"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r w:rsidRPr="00173973">
        <w:rPr>
          <w:rFonts w:cs="System Font"/>
          <w:kern w:val="0"/>
          <w:sz w:val="26"/>
          <w:szCs w:val="26"/>
        </w:rPr>
        <w:t>    •    Talk about a gift that made a visible difference</w:t>
      </w:r>
      <w:r w:rsidR="008376A8">
        <w:rPr>
          <w:rFonts w:cs="System Font"/>
          <w:kern w:val="0"/>
          <w:sz w:val="26"/>
          <w:szCs w:val="26"/>
        </w:rPr>
        <w:t xml:space="preserve"> Ex. Ark Testing for schools, seminarian tuition, </w:t>
      </w:r>
      <w:r w:rsidR="00BE015F">
        <w:rPr>
          <w:rFonts w:cs="System Font"/>
          <w:kern w:val="0"/>
          <w:sz w:val="26"/>
          <w:szCs w:val="26"/>
        </w:rPr>
        <w:t xml:space="preserve">hosting of Theology on Tap events, etc. </w:t>
      </w:r>
    </w:p>
    <w:p w14:paraId="7AE81A32" w14:textId="085813DA" w:rsidR="00DA6AD4" w:rsidRPr="00173973"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r w:rsidRPr="00173973">
        <w:rPr>
          <w:rFonts w:cs="System Font"/>
          <w:kern w:val="0"/>
          <w:sz w:val="26"/>
          <w:szCs w:val="26"/>
        </w:rPr>
        <w:t xml:space="preserve">    •    Explain </w:t>
      </w:r>
      <w:r w:rsidR="00BE015F">
        <w:rPr>
          <w:rFonts w:cs="System Font"/>
          <w:kern w:val="0"/>
          <w:sz w:val="26"/>
          <w:szCs w:val="26"/>
        </w:rPr>
        <w:t xml:space="preserve">how making a gift to the appeal </w:t>
      </w:r>
      <w:r w:rsidRPr="00173973">
        <w:rPr>
          <w:rFonts w:cs="System Font"/>
          <w:kern w:val="0"/>
          <w:sz w:val="26"/>
          <w:szCs w:val="26"/>
        </w:rPr>
        <w:t xml:space="preserve">is a way to say </w:t>
      </w:r>
      <w:r w:rsidRPr="00173973">
        <w:rPr>
          <w:rFonts w:cs="System Font"/>
          <w:i/>
          <w:iCs/>
          <w:kern w:val="0"/>
          <w:sz w:val="26"/>
          <w:szCs w:val="26"/>
        </w:rPr>
        <w:t>thank you</w:t>
      </w:r>
      <w:r w:rsidRPr="00173973">
        <w:rPr>
          <w:rFonts w:cs="System Font"/>
          <w:kern w:val="0"/>
          <w:sz w:val="26"/>
          <w:szCs w:val="26"/>
        </w:rPr>
        <w:t xml:space="preserve"> to God and His Church.</w:t>
      </w:r>
    </w:p>
    <w:p w14:paraId="3541EA39" w14:textId="77777777" w:rsidR="00DA6AD4" w:rsidRPr="00173973"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p>
    <w:p w14:paraId="3CC36280" w14:textId="77777777" w:rsidR="00DA6AD4" w:rsidRPr="00173973"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r w:rsidRPr="00173973">
        <w:rPr>
          <w:rFonts w:cs="System Font"/>
          <w:b/>
          <w:bCs/>
          <w:kern w:val="0"/>
          <w:sz w:val="26"/>
          <w:szCs w:val="26"/>
        </w:rPr>
        <w:t>5. Practical Steps</w:t>
      </w:r>
    </w:p>
    <w:p w14:paraId="498F16B3" w14:textId="73C2635D" w:rsidR="00DA6AD4" w:rsidRPr="00173973"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r w:rsidRPr="00173973">
        <w:rPr>
          <w:rFonts w:cs="System Font"/>
          <w:kern w:val="0"/>
          <w:sz w:val="26"/>
          <w:szCs w:val="26"/>
        </w:rPr>
        <w:t xml:space="preserve">    •    No gift is too small — </w:t>
      </w:r>
      <w:r w:rsidR="00BE015F">
        <w:rPr>
          <w:rFonts w:cs="System Font"/>
          <w:kern w:val="0"/>
          <w:sz w:val="26"/>
          <w:szCs w:val="26"/>
        </w:rPr>
        <w:t>use your in-pew materials for more information</w:t>
      </w:r>
    </w:p>
    <w:p w14:paraId="1166B163" w14:textId="77777777" w:rsidR="00DA6AD4" w:rsidRPr="00173973"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p>
    <w:p w14:paraId="2BAFED12" w14:textId="77777777" w:rsidR="00DA6AD4" w:rsidRPr="00173973"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r w:rsidRPr="00173973">
        <w:rPr>
          <w:rFonts w:cs="System Font"/>
          <w:b/>
          <w:bCs/>
          <w:kern w:val="0"/>
          <w:sz w:val="26"/>
          <w:szCs w:val="26"/>
        </w:rPr>
        <w:t>6. Call to Action</w:t>
      </w:r>
    </w:p>
    <w:p w14:paraId="172697AB" w14:textId="77777777" w:rsidR="00DA6AD4" w:rsidRPr="00173973"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System Font"/>
          <w:kern w:val="0"/>
          <w:sz w:val="26"/>
          <w:szCs w:val="26"/>
        </w:rPr>
      </w:pPr>
      <w:r w:rsidRPr="00173973">
        <w:rPr>
          <w:rFonts w:cs="System Font"/>
          <w:kern w:val="0"/>
          <w:sz w:val="26"/>
          <w:szCs w:val="26"/>
        </w:rPr>
        <w:t>    •    Encourage parishioners to pick up a brochure, return the response form, or scan the QR code to learn more.</w:t>
      </w:r>
    </w:p>
    <w:p w14:paraId="3E954394" w14:textId="77777777" w:rsidR="00DA6AD4" w:rsidRDefault="00DA6AD4" w:rsidP="00DA6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sidRPr="00173973">
        <w:rPr>
          <w:rFonts w:cs="System Font"/>
          <w:kern w:val="0"/>
          <w:sz w:val="26"/>
          <w:szCs w:val="26"/>
        </w:rPr>
        <w:t>    •    Ask them to pray about it — this is a spiritual decision just as much as a financial one</w:t>
      </w:r>
      <w:r>
        <w:rPr>
          <w:rFonts w:ascii="System Font" w:hAnsi="System Font" w:cs="System Font"/>
          <w:kern w:val="0"/>
          <w:sz w:val="26"/>
          <w:szCs w:val="26"/>
        </w:rPr>
        <w:t>.</w:t>
      </w:r>
    </w:p>
    <w:p w14:paraId="4802C0C9" w14:textId="2098C533" w:rsidR="00BE015F" w:rsidRDefault="00BE015F">
      <w:r>
        <w:br w:type="page"/>
      </w:r>
    </w:p>
    <w:p w14:paraId="245B1BE1" w14:textId="5264194F" w:rsidR="00455A44" w:rsidRDefault="00455A44" w:rsidP="00455A44">
      <w:pPr>
        <w:spacing w:after="0" w:line="240" w:lineRule="auto"/>
        <w:rPr>
          <w:rFonts w:eastAsia="Times New Roman" w:cs="Times New Roman"/>
          <w:b/>
          <w:bCs/>
          <w:kern w:val="0"/>
          <w14:ligatures w14:val="none"/>
        </w:rPr>
      </w:pPr>
      <w:r>
        <w:rPr>
          <w:rFonts w:eastAsia="Times New Roman" w:cs="Times New Roman"/>
          <w:b/>
          <w:bCs/>
          <w:kern w:val="0"/>
          <w14:ligatures w14:val="none"/>
        </w:rPr>
        <w:lastRenderedPageBreak/>
        <w:t xml:space="preserve">Speaker Sample for Education Weekend of Bishop’s Appeal </w:t>
      </w:r>
    </w:p>
    <w:p w14:paraId="5E59AD5E" w14:textId="77777777" w:rsidR="00455A44" w:rsidRPr="00455A44" w:rsidRDefault="00455A44" w:rsidP="00455A44">
      <w:pPr>
        <w:spacing w:after="0" w:line="240" w:lineRule="auto"/>
        <w:rPr>
          <w:rFonts w:eastAsia="Times New Roman" w:cs="Times New Roman"/>
          <w:b/>
          <w:bCs/>
          <w:kern w:val="0"/>
          <w14:ligatures w14:val="none"/>
        </w:rPr>
      </w:pPr>
    </w:p>
    <w:p w14:paraId="497A1A51" w14:textId="3272B6B8" w:rsidR="00455A44" w:rsidRPr="00455A44" w:rsidRDefault="00455A44" w:rsidP="00455A44">
      <w:pPr>
        <w:spacing w:after="0" w:line="240" w:lineRule="auto"/>
        <w:rPr>
          <w:rFonts w:eastAsia="Times New Roman" w:cs="Times New Roman"/>
          <w:kern w:val="0"/>
          <w14:ligatures w14:val="none"/>
        </w:rPr>
      </w:pPr>
      <w:r w:rsidRPr="00455A44">
        <w:rPr>
          <w:rFonts w:eastAsia="Times New Roman" w:cs="Times New Roman"/>
          <w:kern w:val="0"/>
          <w14:ligatures w14:val="none"/>
        </w:rPr>
        <w:t xml:space="preserve">Hello everyone! My name is </w:t>
      </w:r>
      <w:r w:rsidRPr="00455A44">
        <w:rPr>
          <w:rFonts w:eastAsia="Times New Roman" w:cs="Times New Roman"/>
          <w:b/>
          <w:bCs/>
          <w:kern w:val="0"/>
          <w14:ligatures w14:val="none"/>
        </w:rPr>
        <w:t>[Your Name],</w:t>
      </w:r>
      <w:r w:rsidRPr="00455A44">
        <w:rPr>
          <w:rFonts w:eastAsia="Times New Roman" w:cs="Times New Roman"/>
          <w:kern w:val="0"/>
          <w14:ligatures w14:val="none"/>
        </w:rPr>
        <w:t xml:space="preserve"> and I have the privilege of serving as </w:t>
      </w:r>
      <w:r w:rsidRPr="00455A44">
        <w:rPr>
          <w:rFonts w:eastAsia="Times New Roman" w:cs="Times New Roman"/>
          <w:b/>
          <w:bCs/>
          <w:kern w:val="0"/>
          <w14:ligatures w14:val="none"/>
        </w:rPr>
        <w:t>[Your Connection to the Appeal Ministry, e.g., the principal of a local Catholic school, a leader in the youth ministry, etc.]</w:t>
      </w:r>
      <w:r>
        <w:rPr>
          <w:rFonts w:eastAsia="Times New Roman" w:cs="Times New Roman"/>
          <w:b/>
          <w:bCs/>
          <w:kern w:val="0"/>
          <w14:ligatures w14:val="none"/>
        </w:rPr>
        <w:t xml:space="preserve"> OR I am a proud supporter of the Bishops Appeal (choose a description based on your role)</w:t>
      </w:r>
      <w:r w:rsidRPr="00455A44">
        <w:rPr>
          <w:rFonts w:eastAsia="Times New Roman" w:cs="Times New Roman"/>
          <w:b/>
          <w:bCs/>
          <w:kern w:val="0"/>
          <w14:ligatures w14:val="none"/>
        </w:rPr>
        <w:t>.</w:t>
      </w:r>
      <w:r w:rsidRPr="00455A44">
        <w:rPr>
          <w:rFonts w:eastAsia="Times New Roman" w:cs="Times New Roman"/>
          <w:kern w:val="0"/>
          <w14:ligatures w14:val="none"/>
        </w:rPr>
        <w:t xml:space="preserve"> I’m excited to be here today to talk about the incredible ministries supported by the Bishop’s Appeal and the profound impact they have on our diocese, our parishioners, and our future.</w:t>
      </w:r>
    </w:p>
    <w:p w14:paraId="01EF568F" w14:textId="77777777" w:rsidR="00455A44" w:rsidRDefault="00455A44" w:rsidP="00455A44">
      <w:pPr>
        <w:spacing w:after="0" w:line="240" w:lineRule="auto"/>
        <w:rPr>
          <w:rFonts w:ascii="Times New Roman" w:eastAsia="Times New Roman" w:hAnsi="Times New Roman" w:cs="Times New Roman"/>
          <w:b/>
          <w:bCs/>
          <w:kern w:val="0"/>
          <w14:ligatures w14:val="none"/>
        </w:rPr>
      </w:pPr>
    </w:p>
    <w:p w14:paraId="673BF92E" w14:textId="1F3DCD87" w:rsidR="00455A44" w:rsidRPr="00455A44" w:rsidRDefault="00455A44" w:rsidP="00455A44">
      <w:pPr>
        <w:spacing w:after="0" w:line="240" w:lineRule="auto"/>
        <w:rPr>
          <w:rFonts w:eastAsia="Times New Roman" w:cs="Times New Roman"/>
          <w:kern w:val="0"/>
          <w14:ligatures w14:val="none"/>
        </w:rPr>
      </w:pPr>
      <w:r w:rsidRPr="00455A44">
        <w:rPr>
          <w:rFonts w:eastAsia="Times New Roman" w:cs="Times New Roman"/>
          <w:kern w:val="0"/>
          <w14:ligatures w14:val="none"/>
        </w:rPr>
        <w:t xml:space="preserve">The Bishop’s Appeal is vital for many reasons. It helps fund seminarian education, ensuring that we continue to have dedicated priests to serve our communities. It also provides care for our retired priests who have devoted their lives to our faith. Beyond that, it supports our Catholic schools, faith formation ministries </w:t>
      </w:r>
      <w:r>
        <w:rPr>
          <w:rFonts w:eastAsia="Times New Roman" w:cs="Times New Roman"/>
          <w:kern w:val="0"/>
          <w14:ligatures w14:val="none"/>
        </w:rPr>
        <w:t>such as youth and campus ministry, and ethnic ministries such as the Diocesan African American and Hispanic Ministries</w:t>
      </w:r>
      <w:r w:rsidRPr="00455A44">
        <w:rPr>
          <w:rFonts w:eastAsia="Times New Roman" w:cs="Times New Roman"/>
          <w:kern w:val="0"/>
          <w14:ligatures w14:val="none"/>
        </w:rPr>
        <w:t>. By supporting the Bishop’s Appeal, we are ensuring that each ministry of our diocese remains vibrant and financially strong for generations to come.</w:t>
      </w:r>
    </w:p>
    <w:p w14:paraId="6B2943EE" w14:textId="77777777" w:rsidR="00455A44" w:rsidRDefault="00455A44" w:rsidP="00455A44">
      <w:pPr>
        <w:spacing w:after="0" w:line="240" w:lineRule="auto"/>
        <w:rPr>
          <w:rFonts w:ascii="Times New Roman" w:eastAsia="Times New Roman" w:hAnsi="Times New Roman" w:cs="Times New Roman"/>
          <w:b/>
          <w:bCs/>
          <w:kern w:val="0"/>
          <w14:ligatures w14:val="none"/>
        </w:rPr>
      </w:pPr>
    </w:p>
    <w:p w14:paraId="7EB4D421" w14:textId="1415019E" w:rsidR="00455A44" w:rsidRPr="00455A44" w:rsidRDefault="00455A44" w:rsidP="00455A44">
      <w:pPr>
        <w:spacing w:after="0" w:line="240" w:lineRule="auto"/>
        <w:rPr>
          <w:rFonts w:eastAsia="Times New Roman" w:cs="Times New Roman"/>
          <w:kern w:val="0"/>
          <w14:ligatures w14:val="none"/>
        </w:rPr>
      </w:pPr>
      <w:r w:rsidRPr="00455A44">
        <w:rPr>
          <w:rFonts w:eastAsia="Times New Roman" w:cs="Times New Roman"/>
          <w:kern w:val="0"/>
          <w14:ligatures w14:val="none"/>
        </w:rPr>
        <w:t>Ministry begins in the heart</w:t>
      </w:r>
      <w:r>
        <w:rPr>
          <w:rFonts w:eastAsia="Times New Roman" w:cs="Times New Roman"/>
          <w:kern w:val="0"/>
          <w14:ligatures w14:val="none"/>
        </w:rPr>
        <w:t>,</w:t>
      </w:r>
      <w:r w:rsidRPr="00455A44">
        <w:rPr>
          <w:rFonts w:eastAsia="Times New Roman" w:cs="Times New Roman"/>
          <w:kern w:val="0"/>
          <w14:ligatures w14:val="none"/>
        </w:rPr>
        <w:t xml:space="preserve"> driven by</w:t>
      </w:r>
      <w:r>
        <w:rPr>
          <w:rFonts w:eastAsia="Times New Roman" w:cs="Times New Roman"/>
          <w:kern w:val="0"/>
          <w14:ligatures w14:val="none"/>
        </w:rPr>
        <w:t xml:space="preserve"> our</w:t>
      </w:r>
      <w:r w:rsidRPr="00455A44">
        <w:rPr>
          <w:rFonts w:eastAsia="Times New Roman" w:cs="Times New Roman"/>
          <w:kern w:val="0"/>
          <w14:ligatures w14:val="none"/>
        </w:rPr>
        <w:t xml:space="preserve"> love</w:t>
      </w:r>
      <w:r>
        <w:rPr>
          <w:rFonts w:eastAsia="Times New Roman" w:cs="Times New Roman"/>
          <w:kern w:val="0"/>
          <w14:ligatures w14:val="none"/>
        </w:rPr>
        <w:t xml:space="preserve"> for something or someone</w:t>
      </w:r>
      <w:r w:rsidRPr="00455A44">
        <w:rPr>
          <w:rFonts w:eastAsia="Times New Roman" w:cs="Times New Roman"/>
          <w:kern w:val="0"/>
          <w14:ligatures w14:val="none"/>
        </w:rPr>
        <w:t xml:space="preserve">. This love transforms into our values, faith, and ultimately, a spiritual impact on our community. As it says in 1 John 3:18, “Let us love, not in word or speech, but </w:t>
      </w:r>
      <w:proofErr w:type="spellStart"/>
      <w:r w:rsidRPr="00455A44">
        <w:rPr>
          <w:rFonts w:eastAsia="Times New Roman" w:cs="Times New Roman"/>
          <w:kern w:val="0"/>
          <w14:ligatures w14:val="none"/>
        </w:rPr>
        <w:t>in deed</w:t>
      </w:r>
      <w:proofErr w:type="spellEnd"/>
      <w:r w:rsidRPr="00455A44">
        <w:rPr>
          <w:rFonts w:eastAsia="Times New Roman" w:cs="Times New Roman"/>
          <w:kern w:val="0"/>
          <w14:ligatures w14:val="none"/>
        </w:rPr>
        <w:t xml:space="preserve"> and truth.” Our actions reflect our faith, and through our ministries, we can make a genuine difference.</w:t>
      </w:r>
    </w:p>
    <w:p w14:paraId="3D720E29" w14:textId="77777777" w:rsidR="00455A44" w:rsidRDefault="00455A44" w:rsidP="00455A44">
      <w:pPr>
        <w:spacing w:after="0" w:line="240" w:lineRule="auto"/>
        <w:rPr>
          <w:rFonts w:ascii="Times New Roman" w:eastAsia="Times New Roman" w:hAnsi="Times New Roman" w:cs="Times New Roman"/>
          <w:b/>
          <w:bCs/>
          <w:kern w:val="0"/>
          <w14:ligatures w14:val="none"/>
        </w:rPr>
      </w:pPr>
    </w:p>
    <w:p w14:paraId="40D5F791" w14:textId="74C1FC41" w:rsidR="00455A44" w:rsidRPr="00455A44" w:rsidRDefault="00455A44" w:rsidP="00455A44">
      <w:pPr>
        <w:spacing w:after="0" w:line="240" w:lineRule="auto"/>
        <w:rPr>
          <w:rFonts w:ascii="Times New Roman" w:eastAsia="Times New Roman" w:hAnsi="Times New Roman" w:cs="Times New Roman"/>
          <w:kern w:val="0"/>
          <w14:ligatures w14:val="none"/>
        </w:rPr>
      </w:pPr>
      <w:r w:rsidRPr="00455A44">
        <w:rPr>
          <w:rFonts w:eastAsia="Times New Roman" w:cs="Times New Roman"/>
          <w:kern w:val="0"/>
          <w14:ligatures w14:val="none"/>
        </w:rPr>
        <w:t>Let me share a personal experience. I have witnessed firsthand the power of our ministries. One memorable moment was during</w:t>
      </w:r>
      <w:r>
        <w:rPr>
          <w:rFonts w:eastAsia="Times New Roman" w:cs="Times New Roman"/>
          <w:kern w:val="0"/>
          <w14:ligatures w14:val="none"/>
        </w:rPr>
        <w:t xml:space="preserve"> </w:t>
      </w:r>
      <w:r w:rsidRPr="00455A44">
        <w:rPr>
          <w:rFonts w:eastAsia="Times New Roman" w:cs="Times New Roman"/>
          <w:b/>
          <w:bCs/>
          <w:kern w:val="0"/>
          <w14:ligatures w14:val="none"/>
        </w:rPr>
        <w:t>[INSERT EXPERIENCE]</w:t>
      </w:r>
      <w:r>
        <w:rPr>
          <w:rFonts w:eastAsia="Times New Roman" w:cs="Times New Roman"/>
          <w:b/>
          <w:bCs/>
          <w:kern w:val="0"/>
          <w14:ligatures w14:val="none"/>
        </w:rPr>
        <w:t>.</w:t>
      </w:r>
      <w:r>
        <w:rPr>
          <w:rFonts w:eastAsia="Times New Roman" w:cs="Times New Roman"/>
          <w:kern w:val="0"/>
          <w14:ligatures w14:val="none"/>
        </w:rPr>
        <w:t xml:space="preserve"> </w:t>
      </w:r>
      <w:r w:rsidRPr="00455A44">
        <w:rPr>
          <w:rFonts w:eastAsia="Times New Roman" w:cs="Times New Roman"/>
          <w:kern w:val="0"/>
          <w14:ligatures w14:val="none"/>
        </w:rPr>
        <w:t>It was inspiring to see</w:t>
      </w:r>
      <w:r>
        <w:rPr>
          <w:rFonts w:eastAsia="Times New Roman" w:cs="Times New Roman"/>
          <w:kern w:val="0"/>
          <w14:ligatures w14:val="none"/>
        </w:rPr>
        <w:t xml:space="preserve"> </w:t>
      </w:r>
      <w:r w:rsidRPr="00455A44">
        <w:rPr>
          <w:rFonts w:eastAsia="Times New Roman" w:cs="Times New Roman"/>
          <w:b/>
          <w:bCs/>
          <w:kern w:val="0"/>
          <w14:ligatures w14:val="none"/>
        </w:rPr>
        <w:t>XXXXXX</w:t>
      </w:r>
      <w:r w:rsidRPr="00455A44">
        <w:rPr>
          <w:rFonts w:eastAsia="Times New Roman" w:cs="Times New Roman"/>
          <w:kern w:val="0"/>
          <w14:ligatures w14:val="none"/>
        </w:rPr>
        <w:t>. One significant gift that made a visible difference was the funding for</w:t>
      </w:r>
      <w:r>
        <w:rPr>
          <w:rFonts w:eastAsia="Times New Roman" w:cs="Times New Roman"/>
          <w:kern w:val="0"/>
          <w14:ligatures w14:val="none"/>
        </w:rPr>
        <w:t xml:space="preserve"> </w:t>
      </w:r>
      <w:r w:rsidRPr="00455A44">
        <w:rPr>
          <w:rFonts w:eastAsia="Times New Roman" w:cs="Times New Roman"/>
          <w:b/>
          <w:bCs/>
          <w:kern w:val="0"/>
          <w14:ligatures w14:val="none"/>
        </w:rPr>
        <w:t>[EXAMPLE OF SOMETHING THE APPEL FUNDS SPECIFICALLY</w:t>
      </w:r>
      <w:r>
        <w:rPr>
          <w:rFonts w:eastAsia="Times New Roman" w:cs="Times New Roman"/>
          <w:kern w:val="0"/>
          <w14:ligatures w14:val="none"/>
        </w:rPr>
        <w:t>]</w:t>
      </w:r>
      <w:r w:rsidRPr="00455A44">
        <w:rPr>
          <w:rFonts w:eastAsia="Times New Roman" w:cs="Times New Roman"/>
          <w:kern w:val="0"/>
          <w14:ligatures w14:val="none"/>
        </w:rPr>
        <w:t>. Additionally, contributions help cover seminarian tuition and support events like Theology on Tap, where young adults engage in faith and community. Making a gift to the Bishop’s Appeal is a way to express our gratitude to God and His Church for all the blessings we receive</w:t>
      </w:r>
      <w:r w:rsidRPr="00455A44">
        <w:rPr>
          <w:rFonts w:ascii="Times New Roman" w:eastAsia="Times New Roman" w:hAnsi="Times New Roman" w:cs="Times New Roman"/>
          <w:kern w:val="0"/>
          <w14:ligatures w14:val="none"/>
        </w:rPr>
        <w:t>.</w:t>
      </w:r>
    </w:p>
    <w:p w14:paraId="5583625C" w14:textId="77777777" w:rsidR="00455A44" w:rsidRDefault="00455A44" w:rsidP="00455A44">
      <w:pPr>
        <w:spacing w:after="0" w:line="240" w:lineRule="auto"/>
        <w:rPr>
          <w:rFonts w:ascii="Times New Roman" w:eastAsia="Times New Roman" w:hAnsi="Times New Roman" w:cs="Times New Roman"/>
          <w:b/>
          <w:bCs/>
          <w:kern w:val="0"/>
          <w14:ligatures w14:val="none"/>
        </w:rPr>
      </w:pPr>
    </w:p>
    <w:p w14:paraId="3EAC6786" w14:textId="68CB2CD2" w:rsidR="00455A44" w:rsidRPr="00455A44" w:rsidRDefault="00455A44" w:rsidP="00455A44">
      <w:pPr>
        <w:spacing w:after="0" w:line="240" w:lineRule="auto"/>
        <w:rPr>
          <w:rFonts w:eastAsia="Times New Roman" w:cs="Times New Roman"/>
          <w:kern w:val="0"/>
          <w14:ligatures w14:val="none"/>
        </w:rPr>
      </w:pPr>
      <w:r w:rsidRPr="00455A44">
        <w:rPr>
          <w:rFonts w:eastAsia="Times New Roman" w:cs="Times New Roman"/>
          <w:kern w:val="0"/>
          <w14:ligatures w14:val="none"/>
        </w:rPr>
        <w:t>I want to emphasize that no gift is too small. Each contribution, no matter the size, helps us reach our goals. In your pews, you’ll find materials that provide more information about how you can contribute to the Bishop’s Appeal.</w:t>
      </w:r>
    </w:p>
    <w:p w14:paraId="03EE6A1F" w14:textId="77777777" w:rsidR="00455A44" w:rsidRDefault="00455A44" w:rsidP="00455A44">
      <w:pPr>
        <w:spacing w:after="0" w:line="240" w:lineRule="auto"/>
        <w:rPr>
          <w:rFonts w:ascii="Times New Roman" w:eastAsia="Times New Roman" w:hAnsi="Times New Roman" w:cs="Times New Roman"/>
          <w:b/>
          <w:bCs/>
          <w:kern w:val="0"/>
          <w14:ligatures w14:val="none"/>
        </w:rPr>
      </w:pPr>
    </w:p>
    <w:p w14:paraId="31C17EBF" w14:textId="7C6A3BE8" w:rsidR="00455A44" w:rsidRPr="00455A44" w:rsidRDefault="00455A44" w:rsidP="00455A44">
      <w:pPr>
        <w:spacing w:after="0" w:line="240" w:lineRule="auto"/>
        <w:rPr>
          <w:rFonts w:eastAsia="Times New Roman" w:cs="Times New Roman"/>
          <w:kern w:val="0"/>
          <w14:ligatures w14:val="none"/>
        </w:rPr>
      </w:pPr>
      <w:r w:rsidRPr="00455A44">
        <w:rPr>
          <w:rFonts w:eastAsia="Times New Roman" w:cs="Times New Roman"/>
          <w:kern w:val="0"/>
          <w14:ligatures w14:val="none"/>
        </w:rPr>
        <w:t xml:space="preserve">I encourage each of you to pick up a brochure and consider returning the response form or scanning the QR code to learn more </w:t>
      </w:r>
      <w:r w:rsidR="00AB1842">
        <w:rPr>
          <w:rFonts w:eastAsia="Times New Roman" w:cs="Times New Roman"/>
          <w:kern w:val="0"/>
          <w14:ligatures w14:val="none"/>
        </w:rPr>
        <w:t>about how you can make an impact for the ministries of the Bishop’s Appeal</w:t>
      </w:r>
      <w:r w:rsidRPr="00455A44">
        <w:rPr>
          <w:rFonts w:eastAsia="Times New Roman" w:cs="Times New Roman"/>
          <w:kern w:val="0"/>
          <w14:ligatures w14:val="none"/>
        </w:rPr>
        <w:t>. Please take some time to pray about it—remember, this decision is as much spiritual as it is financial. Together, we can continue to strengthen our diocese and its ministries for the future.</w:t>
      </w:r>
    </w:p>
    <w:p w14:paraId="67282CA4" w14:textId="58B0F40B" w:rsidR="00455A44" w:rsidRPr="00455A44" w:rsidRDefault="00455A44" w:rsidP="00455A44">
      <w:pPr>
        <w:spacing w:before="100" w:beforeAutospacing="1" w:after="100" w:afterAutospacing="1" w:line="240" w:lineRule="auto"/>
        <w:rPr>
          <w:rFonts w:eastAsia="Times New Roman" w:cs="Times New Roman"/>
          <w:kern w:val="0"/>
          <w14:ligatures w14:val="none"/>
        </w:rPr>
      </w:pPr>
      <w:r w:rsidRPr="00455A44">
        <w:rPr>
          <w:rFonts w:eastAsia="Times New Roman" w:cs="Times New Roman"/>
          <w:kern w:val="0"/>
          <w14:ligatures w14:val="none"/>
        </w:rPr>
        <w:t>Thank you for your time and for all that you do for our faith community!</w:t>
      </w:r>
    </w:p>
    <w:p w14:paraId="1FD20AF3" w14:textId="77777777" w:rsidR="00BF4D9C" w:rsidRDefault="00BF4D9C"/>
    <w:sectPr w:rsidR="00BF4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stem Font">
    <w:altName w:val="Calibri"/>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EC7"/>
    <w:multiLevelType w:val="multilevel"/>
    <w:tmpl w:val="CC986F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252F79"/>
    <w:multiLevelType w:val="multilevel"/>
    <w:tmpl w:val="DC2C33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8D6BDB"/>
    <w:multiLevelType w:val="multilevel"/>
    <w:tmpl w:val="FD80DA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54795B"/>
    <w:multiLevelType w:val="multilevel"/>
    <w:tmpl w:val="B0E27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870D8A"/>
    <w:multiLevelType w:val="multilevel"/>
    <w:tmpl w:val="3D2079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7716985">
    <w:abstractNumId w:val="0"/>
  </w:num>
  <w:num w:numId="2" w16cid:durableId="890461396">
    <w:abstractNumId w:val="1"/>
  </w:num>
  <w:num w:numId="3" w16cid:durableId="1894852229">
    <w:abstractNumId w:val="4"/>
  </w:num>
  <w:num w:numId="4" w16cid:durableId="1872642870">
    <w:abstractNumId w:val="3"/>
  </w:num>
  <w:num w:numId="5" w16cid:durableId="539898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D4"/>
    <w:rsid w:val="001D2459"/>
    <w:rsid w:val="00356781"/>
    <w:rsid w:val="00391FEF"/>
    <w:rsid w:val="00455A44"/>
    <w:rsid w:val="00532E61"/>
    <w:rsid w:val="006602BD"/>
    <w:rsid w:val="006B0038"/>
    <w:rsid w:val="008376A8"/>
    <w:rsid w:val="009840BC"/>
    <w:rsid w:val="00994DB1"/>
    <w:rsid w:val="00AB1842"/>
    <w:rsid w:val="00BE015F"/>
    <w:rsid w:val="00BF4D9C"/>
    <w:rsid w:val="00C1699E"/>
    <w:rsid w:val="00C50312"/>
    <w:rsid w:val="00DA6AD4"/>
    <w:rsid w:val="00E2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58810"/>
  <w15:chartTrackingRefBased/>
  <w15:docId w15:val="{9F1D1A4B-DB47-4A52-A440-74B1FAFC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D4"/>
  </w:style>
  <w:style w:type="paragraph" w:styleId="Heading1">
    <w:name w:val="heading 1"/>
    <w:basedOn w:val="Normal"/>
    <w:next w:val="Normal"/>
    <w:link w:val="Heading1Char"/>
    <w:uiPriority w:val="9"/>
    <w:qFormat/>
    <w:rsid w:val="00DA6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AD4"/>
    <w:rPr>
      <w:rFonts w:eastAsiaTheme="majorEastAsia" w:cstheme="majorBidi"/>
      <w:color w:val="272727" w:themeColor="text1" w:themeTint="D8"/>
    </w:rPr>
  </w:style>
  <w:style w:type="paragraph" w:styleId="Title">
    <w:name w:val="Title"/>
    <w:basedOn w:val="Normal"/>
    <w:next w:val="Normal"/>
    <w:link w:val="TitleChar"/>
    <w:uiPriority w:val="10"/>
    <w:qFormat/>
    <w:rsid w:val="00DA6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AD4"/>
    <w:pPr>
      <w:spacing w:before="160"/>
      <w:jc w:val="center"/>
    </w:pPr>
    <w:rPr>
      <w:i/>
      <w:iCs/>
      <w:color w:val="404040" w:themeColor="text1" w:themeTint="BF"/>
    </w:rPr>
  </w:style>
  <w:style w:type="character" w:customStyle="1" w:styleId="QuoteChar">
    <w:name w:val="Quote Char"/>
    <w:basedOn w:val="DefaultParagraphFont"/>
    <w:link w:val="Quote"/>
    <w:uiPriority w:val="29"/>
    <w:rsid w:val="00DA6AD4"/>
    <w:rPr>
      <w:i/>
      <w:iCs/>
      <w:color w:val="404040" w:themeColor="text1" w:themeTint="BF"/>
    </w:rPr>
  </w:style>
  <w:style w:type="paragraph" w:styleId="ListParagraph">
    <w:name w:val="List Paragraph"/>
    <w:basedOn w:val="Normal"/>
    <w:uiPriority w:val="34"/>
    <w:qFormat/>
    <w:rsid w:val="00DA6AD4"/>
    <w:pPr>
      <w:ind w:left="720"/>
      <w:contextualSpacing/>
    </w:pPr>
  </w:style>
  <w:style w:type="character" w:styleId="IntenseEmphasis">
    <w:name w:val="Intense Emphasis"/>
    <w:basedOn w:val="DefaultParagraphFont"/>
    <w:uiPriority w:val="21"/>
    <w:qFormat/>
    <w:rsid w:val="00DA6AD4"/>
    <w:rPr>
      <w:i/>
      <w:iCs/>
      <w:color w:val="0F4761" w:themeColor="accent1" w:themeShade="BF"/>
    </w:rPr>
  </w:style>
  <w:style w:type="paragraph" w:styleId="IntenseQuote">
    <w:name w:val="Intense Quote"/>
    <w:basedOn w:val="Normal"/>
    <w:next w:val="Normal"/>
    <w:link w:val="IntenseQuoteChar"/>
    <w:uiPriority w:val="30"/>
    <w:qFormat/>
    <w:rsid w:val="00DA6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AD4"/>
    <w:rPr>
      <w:i/>
      <w:iCs/>
      <w:color w:val="0F4761" w:themeColor="accent1" w:themeShade="BF"/>
    </w:rPr>
  </w:style>
  <w:style w:type="character" w:styleId="IntenseReference">
    <w:name w:val="Intense Reference"/>
    <w:basedOn w:val="DefaultParagraphFont"/>
    <w:uiPriority w:val="32"/>
    <w:qFormat/>
    <w:rsid w:val="00DA6A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736</Words>
  <Characters>3664</Characters>
  <Application>Microsoft Office Word</Application>
  <DocSecurity>0</DocSecurity>
  <Lines>78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Crosby</dc:creator>
  <cp:keywords/>
  <dc:description/>
  <cp:lastModifiedBy>Logan Crosby</cp:lastModifiedBy>
  <cp:revision>3</cp:revision>
  <cp:lastPrinted>2026-01-08T19:20:00Z</cp:lastPrinted>
  <dcterms:created xsi:type="dcterms:W3CDTF">2025-11-07T17:39:00Z</dcterms:created>
  <dcterms:modified xsi:type="dcterms:W3CDTF">2026-01-08T21:27:00Z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268657a3-af07-431f-9bc4-25f89b2fe5a2</vt:lpwstr>
  </property>
</Properties>
</file>